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beforeAutospacing="0" w:after="0" w:afterAutospacing="0" w:line="360" w:lineRule="exact"/>
        <w:rPr>
          <w:rFonts w:hint="eastAsia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4</w:t>
      </w:r>
    </w:p>
    <w:p>
      <w:pPr>
        <w:pStyle w:val="3"/>
        <w:adjustRightInd w:val="0"/>
        <w:snapToGrid w:val="0"/>
        <w:spacing w:before="0" w:beforeAutospacing="0" w:after="0" w:afterAutospacing="0" w:line="360" w:lineRule="exact"/>
        <w:rPr>
          <w:rFonts w:eastAsia="黑体" w:cs="Times New Roman"/>
          <w:sz w:val="32"/>
          <w:szCs w:val="32"/>
        </w:rPr>
      </w:pPr>
    </w:p>
    <w:p>
      <w:pPr>
        <w:jc w:val="center"/>
        <w:rPr>
          <w:rFonts w:ascii="宋体" w:hAnsi="宋体" w:eastAsia="方正小标宋简体"/>
          <w:sz w:val="36"/>
          <w:szCs w:val="36"/>
        </w:rPr>
      </w:pPr>
      <w:r>
        <w:rPr>
          <w:rFonts w:hint="eastAsia" w:ascii="宋体" w:hAnsi="宋体" w:eastAsia="方正小标宋简体" w:cs="宋体"/>
          <w:sz w:val="36"/>
          <w:szCs w:val="36"/>
          <w:lang w:eastAsia="zh-CN"/>
        </w:rPr>
        <w:t>2021</w:t>
      </w:r>
      <w:r>
        <w:rPr>
          <w:rFonts w:hint="eastAsia" w:ascii="宋体" w:hAnsi="宋体" w:eastAsia="方正小标宋简体" w:cs="方正小标宋简体"/>
          <w:sz w:val="36"/>
          <w:szCs w:val="36"/>
        </w:rPr>
        <w:t>年</w:t>
      </w:r>
      <w:r>
        <w:rPr>
          <w:rFonts w:hint="eastAsia" w:ascii="宋体" w:hAnsi="宋体" w:eastAsia="方正小标宋简体"/>
          <w:sz w:val="36"/>
          <w:szCs w:val="36"/>
        </w:rPr>
        <w:t>度“五四红旗</w:t>
      </w:r>
      <w:r>
        <w:rPr>
          <w:rFonts w:hint="eastAsia" w:ascii="宋体" w:hAnsi="宋体" w:eastAsia="方正小标宋简体"/>
          <w:sz w:val="36"/>
          <w:szCs w:val="36"/>
          <w:lang w:eastAsia="zh-CN"/>
        </w:rPr>
        <w:t>团总支、</w:t>
      </w:r>
      <w:r>
        <w:rPr>
          <w:rFonts w:hint="eastAsia" w:ascii="宋体" w:hAnsi="宋体" w:eastAsia="方正小标宋简体"/>
          <w:sz w:val="36"/>
          <w:szCs w:val="36"/>
        </w:rPr>
        <w:t>团支部”推荐汇总表</w:t>
      </w:r>
      <w:r>
        <w:rPr>
          <w:rFonts w:ascii="宋体" w:hAnsi="宋体" w:eastAsia="方正小标宋简体"/>
          <w:sz w:val="36"/>
          <w:szCs w:val="36"/>
        </w:rPr>
        <w:t xml:space="preserve"> </w:t>
      </w:r>
    </w:p>
    <w:p>
      <w:pPr>
        <w:pStyle w:val="3"/>
        <w:adjustRightInd w:val="0"/>
        <w:snapToGrid w:val="0"/>
        <w:spacing w:before="0" w:beforeAutospacing="0" w:after="0" w:afterAutospacing="0" w:line="360" w:lineRule="exact"/>
        <w:ind w:firstLine="210" w:firstLineChars="100"/>
        <w:rPr>
          <w:rFonts w:eastAsia="方正小标宋简体"/>
          <w:sz w:val="28"/>
          <w:szCs w:val="28"/>
        </w:rPr>
      </w:pPr>
      <w:r>
        <w:rPr>
          <w:rFonts w:hint="eastAsia" w:eastAsia="楷体_GB2312"/>
          <w:sz w:val="21"/>
          <w:szCs w:val="21"/>
        </w:rPr>
        <w:t>（推荐单位盖章）</w:t>
      </w:r>
      <w:r>
        <w:rPr>
          <w:rFonts w:eastAsia="楷体_GB2312"/>
          <w:sz w:val="21"/>
          <w:szCs w:val="21"/>
        </w:rPr>
        <w:t xml:space="preserve">                  </w:t>
      </w:r>
      <w:r>
        <w:rPr>
          <w:rFonts w:hint="eastAsia" w:eastAsia="楷体_GB2312"/>
          <w:sz w:val="21"/>
          <w:szCs w:val="21"/>
        </w:rPr>
        <w:t>联系人：</w:t>
      </w:r>
      <w:r>
        <w:rPr>
          <w:rFonts w:eastAsia="楷体_GB2312"/>
          <w:sz w:val="21"/>
          <w:szCs w:val="21"/>
        </w:rPr>
        <w:t xml:space="preserve">                 </w:t>
      </w:r>
      <w:r>
        <w:rPr>
          <w:rFonts w:hint="eastAsia" w:eastAsia="楷体_GB2312"/>
          <w:sz w:val="21"/>
          <w:szCs w:val="21"/>
        </w:rPr>
        <w:t>办公电话：</w:t>
      </w:r>
      <w:r>
        <w:rPr>
          <w:rFonts w:eastAsia="楷体_GB2312"/>
          <w:sz w:val="21"/>
          <w:szCs w:val="21"/>
        </w:rPr>
        <w:t xml:space="preserve">                    </w:t>
      </w:r>
      <w:r>
        <w:rPr>
          <w:rFonts w:hint="eastAsia" w:eastAsia="楷体_GB2312"/>
          <w:sz w:val="21"/>
          <w:szCs w:val="21"/>
        </w:rPr>
        <w:t>手机：</w:t>
      </w:r>
      <w:r>
        <w:rPr>
          <w:rFonts w:eastAsia="楷体_GB2312"/>
          <w:sz w:val="21"/>
          <w:szCs w:val="21"/>
        </w:rPr>
        <w:t xml:space="preserve"> </w:t>
      </w:r>
      <w:r>
        <w:rPr>
          <w:rFonts w:eastAsia="楷体_GB2312"/>
          <w:sz w:val="28"/>
          <w:szCs w:val="28"/>
        </w:rPr>
        <w:t xml:space="preserve"> </w:t>
      </w:r>
      <w:r>
        <w:rPr>
          <w:rFonts w:eastAsia="楷体_GB2312"/>
          <w:sz w:val="21"/>
          <w:szCs w:val="21"/>
        </w:rPr>
        <w:t xml:space="preserve">    </w:t>
      </w:r>
      <w:r>
        <w:rPr>
          <w:rFonts w:eastAsia="楷体_GB2312"/>
          <w:sz w:val="28"/>
          <w:szCs w:val="28"/>
        </w:rPr>
        <w:t xml:space="preserve">       </w:t>
      </w:r>
    </w:p>
    <w:tbl>
      <w:tblPr>
        <w:tblStyle w:val="4"/>
        <w:tblW w:w="12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691"/>
        <w:gridCol w:w="777"/>
        <w:gridCol w:w="1025"/>
        <w:gridCol w:w="1009"/>
        <w:gridCol w:w="1432"/>
        <w:gridCol w:w="1023"/>
        <w:gridCol w:w="1745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7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69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组织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全称</w:t>
            </w:r>
          </w:p>
        </w:tc>
        <w:tc>
          <w:tcPr>
            <w:tcW w:w="7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组织负责人姓名</w:t>
            </w:r>
          </w:p>
        </w:tc>
        <w:tc>
          <w:tcPr>
            <w:tcW w:w="102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联系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电话</w:t>
            </w:r>
          </w:p>
        </w:tc>
        <w:tc>
          <w:tcPr>
            <w:tcW w:w="100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团员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人数</w:t>
            </w:r>
          </w:p>
        </w:tc>
        <w:tc>
          <w:tcPr>
            <w:tcW w:w="14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最近一次换届时间</w:t>
            </w:r>
          </w:p>
        </w:tc>
        <w:tc>
          <w:tcPr>
            <w:tcW w:w="10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年实收团费</w:t>
            </w:r>
          </w:p>
        </w:tc>
        <w:tc>
          <w:tcPr>
            <w:tcW w:w="17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/>
                <w:sz w:val="18"/>
                <w:szCs w:val="18"/>
                <w:lang w:eastAsia="zh-CN"/>
              </w:rPr>
              <w:t>2021</w:t>
            </w:r>
            <w:r>
              <w:rPr>
                <w:rFonts w:hint="eastAsia" w:ascii="宋体" w:hAnsi="宋体" w:eastAsia="楷体_GB2312"/>
                <w:sz w:val="18"/>
                <w:szCs w:val="18"/>
              </w:rPr>
              <w:t>年推荐优秀团员作入党积极分子或发展对象人数</w:t>
            </w:r>
          </w:p>
        </w:tc>
        <w:tc>
          <w:tcPr>
            <w:tcW w:w="269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楷体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楷体_GB2312" w:cs="宋体"/>
                <w:kern w:val="0"/>
                <w:sz w:val="18"/>
                <w:szCs w:val="18"/>
              </w:rPr>
              <w:t>近五年获得荣誉情况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7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1</w:t>
            </w:r>
          </w:p>
        </w:tc>
        <w:tc>
          <w:tcPr>
            <w:tcW w:w="169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XXXX—XXXX</w:t>
            </w:r>
          </w:p>
        </w:tc>
        <w:tc>
          <w:tcPr>
            <w:tcW w:w="100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人</w:t>
            </w:r>
          </w:p>
        </w:tc>
        <w:tc>
          <w:tcPr>
            <w:tcW w:w="14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XXXX.XX</w:t>
            </w:r>
          </w:p>
        </w:tc>
        <w:tc>
          <w:tcPr>
            <w:tcW w:w="10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元</w:t>
            </w:r>
          </w:p>
        </w:tc>
        <w:tc>
          <w:tcPr>
            <w:tcW w:w="17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人</w:t>
            </w:r>
          </w:p>
        </w:tc>
        <w:tc>
          <w:tcPr>
            <w:tcW w:w="269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仿宋_GB2312" w:cs="仿宋_GB2312"/>
                <w:kern w:val="0"/>
                <w:sz w:val="18"/>
                <w:szCs w:val="18"/>
              </w:rPr>
              <w:t>XXXX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</w:rPr>
              <w:t>年度</w:t>
            </w:r>
            <w:r>
              <w:rPr>
                <w:rFonts w:hint="eastAsia" w:ascii="宋体" w:hAnsi="宋体" w:eastAsia="仿宋_GB2312" w:cs="仿宋_GB2312"/>
                <w:kern w:val="0"/>
                <w:sz w:val="18"/>
                <w:szCs w:val="18"/>
                <w:lang w:eastAsia="zh-CN"/>
              </w:rPr>
              <w:t>济南市五四红旗团支部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方正楷体简体" w:cs="宋体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7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both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仿宋_GB2312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6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方正楷体简体" w:cs="宋体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方正楷体简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方正楷体简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方正楷体简体" w:cs="宋体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noWrap w:val="0"/>
            <w:tcMar>
              <w:left w:w="28" w:type="dxa"/>
              <w:right w:w="28" w:type="dxa"/>
            </w:tcMar>
            <w:vAlign w:val="top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方正楷体简体" w:cs="宋体"/>
                <w:kern w:val="0"/>
                <w:sz w:val="18"/>
                <w:szCs w:val="18"/>
              </w:rPr>
            </w:pPr>
          </w:p>
        </w:tc>
        <w:tc>
          <w:tcPr>
            <w:tcW w:w="1432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方正楷体简体" w:cs="宋体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方正楷体简体" w:cs="宋体"/>
                <w:kern w:val="0"/>
                <w:sz w:val="18"/>
                <w:szCs w:val="18"/>
              </w:rPr>
            </w:pPr>
          </w:p>
        </w:tc>
        <w:tc>
          <w:tcPr>
            <w:tcW w:w="17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方正楷体简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方正楷体简体" w:cs="宋体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B2C29"/>
    <w:rsid w:val="1CFB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2022-04-25T08:03:00Z</dcterms:created>
  <dc:creator>Administrator</dc:creator>
  <cp:lastModifiedBy>Administrator</cp:lastModifiedBy>
  <dcterms:modified xsi:type="dcterms:W3CDTF">2022-04-25T08:04:23Z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0AAC05745E3543ED9EEF59A6DBAA7CE6</vt:lpwstr>
  </property>
  <property fmtid="{D5CDD505-2E9C-101B-9397-08002B2CF9AE}" pid="4" name="commondata">
    <vt:lpwstr>eyJoZGlkIjoiODg5NjZjMGVmOGMzODk4NGVjNWUxZDQ4OTIxNGY3MWYifQ==</vt:lpwstr>
  </property>
</Properties>
</file>